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1E3E7A" w14:textId="77777777" w:rsidR="000E04C8" w:rsidRPr="00CC3655" w:rsidRDefault="000E04C8" w:rsidP="000E04C8">
      <w:pPr>
        <w:jc w:val="center"/>
        <w:rPr>
          <w:b/>
          <w:bCs/>
          <w:sz w:val="44"/>
          <w:szCs w:val="44"/>
        </w:rPr>
      </w:pPr>
      <w:r w:rsidRPr="00CC3655">
        <w:rPr>
          <w:b/>
          <w:bCs/>
          <w:sz w:val="44"/>
          <w:szCs w:val="44"/>
        </w:rPr>
        <w:t>Housing Choice Voucher Program</w:t>
      </w:r>
    </w:p>
    <w:p w14:paraId="494FC8C1" w14:textId="77777777" w:rsidR="000E04C8" w:rsidRPr="00CC3655" w:rsidRDefault="000E04C8" w:rsidP="000E04C8">
      <w:pPr>
        <w:jc w:val="center"/>
        <w:rPr>
          <w:b/>
          <w:bCs/>
          <w:sz w:val="44"/>
          <w:szCs w:val="44"/>
        </w:rPr>
      </w:pPr>
      <w:r w:rsidRPr="00CC3655">
        <w:rPr>
          <w:b/>
          <w:bCs/>
          <w:sz w:val="44"/>
          <w:szCs w:val="44"/>
        </w:rPr>
        <w:t>Recertification Packet</w:t>
      </w:r>
    </w:p>
    <w:p w14:paraId="14D56650" w14:textId="7146E216" w:rsidR="000E04C8" w:rsidRDefault="000E04C8" w:rsidP="000E04C8">
      <w:pPr>
        <w:jc w:val="center"/>
        <w:rPr>
          <w:b/>
          <w:bCs/>
          <w:i/>
          <w:iCs/>
        </w:rPr>
      </w:pPr>
      <w:r>
        <w:rPr>
          <w:b/>
          <w:bCs/>
          <w:i/>
          <w:iCs/>
        </w:rPr>
        <w:t xml:space="preserve">This is separate from the lease renewal/recertification you will do with your landlord </w:t>
      </w:r>
      <w:r w:rsidR="00807876">
        <w:rPr>
          <w:b/>
          <w:bCs/>
          <w:i/>
          <w:iCs/>
        </w:rPr>
        <w:t>and</w:t>
      </w:r>
      <w:r>
        <w:rPr>
          <w:b/>
          <w:bCs/>
          <w:i/>
          <w:iCs/>
        </w:rPr>
        <w:t xml:space="preserve"> property management company. This form and all other requested documents should be submitted to the St. Joseph County Housing Authority by the date stated in your letter.</w:t>
      </w:r>
    </w:p>
    <w:p w14:paraId="59C2C881" w14:textId="77777777" w:rsidR="000E04C8" w:rsidRDefault="000E04C8" w:rsidP="000E04C8">
      <w:pPr>
        <w:jc w:val="center"/>
        <w:rPr>
          <w:b/>
          <w:bCs/>
          <w:i/>
          <w:iCs/>
        </w:rPr>
      </w:pPr>
    </w:p>
    <w:p w14:paraId="2092D49B" w14:textId="77777777" w:rsidR="000E04C8" w:rsidRPr="001D335F" w:rsidRDefault="000E04C8" w:rsidP="000E04C8">
      <w:pPr>
        <w:rPr>
          <w:b/>
          <w:bCs/>
          <w:i/>
          <w:iCs/>
        </w:rPr>
      </w:pPr>
      <w:r>
        <w:rPr>
          <w:b/>
          <w:bCs/>
          <w:i/>
          <w:iCs/>
        </w:rPr>
        <w:t xml:space="preserve">All members of households 18 and older must sign all documents. </w:t>
      </w:r>
    </w:p>
    <w:p w14:paraId="3BF30CAF" w14:textId="77777777" w:rsidR="000E04C8" w:rsidRDefault="000E04C8" w:rsidP="000E04C8">
      <w:r>
        <w:t>Housing Authority Forms:</w:t>
      </w:r>
      <w:r>
        <w:tab/>
      </w:r>
      <w:r>
        <w:tab/>
      </w:r>
      <w:r>
        <w:tab/>
      </w:r>
      <w:r>
        <w:tab/>
      </w:r>
      <w:r>
        <w:tab/>
        <w:t>HUD Forms:</w:t>
      </w:r>
    </w:p>
    <w:p w14:paraId="763A6F43" w14:textId="77777777" w:rsidR="000E04C8" w:rsidRDefault="000E04C8" w:rsidP="000E04C8">
      <w:r>
        <w:t>_____</w:t>
      </w:r>
      <w:r>
        <w:tab/>
        <w:t>Family Declaration (6 Pages) (signatures required)</w:t>
      </w:r>
      <w:r>
        <w:tab/>
        <w:t>_____</w:t>
      </w:r>
      <w:r>
        <w:tab/>
        <w:t xml:space="preserve">Release of Information – 9886A </w:t>
      </w:r>
    </w:p>
    <w:p w14:paraId="3ACB4770" w14:textId="77777777" w:rsidR="000E04C8" w:rsidRDefault="000E04C8" w:rsidP="000E04C8">
      <w:r>
        <w:t>_____</w:t>
      </w:r>
      <w:r>
        <w:tab/>
        <w:t>Family Program Obligations (signatures required)</w:t>
      </w:r>
      <w:r>
        <w:tab/>
      </w:r>
      <w:r>
        <w:tab/>
        <w:t>(signatures required)</w:t>
      </w:r>
      <w:r>
        <w:tab/>
        <w:t xml:space="preserve"> </w:t>
      </w:r>
    </w:p>
    <w:p w14:paraId="23807552" w14:textId="77777777" w:rsidR="000E04C8" w:rsidRDefault="000E04C8" w:rsidP="000E04C8">
      <w:r>
        <w:t>_____</w:t>
      </w:r>
      <w:r>
        <w:tab/>
        <w:t>Release of Information</w:t>
      </w:r>
      <w:r>
        <w:tab/>
        <w:t>(signatures required)</w:t>
      </w:r>
      <w:r>
        <w:tab/>
      </w:r>
      <w:r>
        <w:tab/>
      </w:r>
      <w:r>
        <w:tab/>
      </w:r>
      <w:r>
        <w:tab/>
      </w:r>
    </w:p>
    <w:p w14:paraId="12219845" w14:textId="77777777" w:rsidR="000E04C8" w:rsidRDefault="000E04C8" w:rsidP="000E04C8">
      <w:r>
        <w:t>_____</w:t>
      </w:r>
      <w:r>
        <w:tab/>
        <w:t>Resident Statement (signatures required)</w:t>
      </w:r>
    </w:p>
    <w:p w14:paraId="4DC37737" w14:textId="4A5EC129" w:rsidR="00D9310A" w:rsidRDefault="00D9310A" w:rsidP="000E04C8">
      <w:r>
        <w:t>_____</w:t>
      </w:r>
      <w:r>
        <w:tab/>
      </w:r>
      <w:r w:rsidR="006F7522">
        <w:t xml:space="preserve">Income Agreement Form – </w:t>
      </w:r>
      <w:r w:rsidR="006F7522" w:rsidRPr="00BE7340">
        <w:rPr>
          <w:i/>
          <w:iCs/>
        </w:rPr>
        <w:t xml:space="preserve">if using </w:t>
      </w:r>
      <w:r w:rsidR="00BE7340">
        <w:rPr>
          <w:i/>
          <w:iCs/>
        </w:rPr>
        <w:t xml:space="preserve">new </w:t>
      </w:r>
      <w:r w:rsidR="006F7522" w:rsidRPr="00BE7340">
        <w:rPr>
          <w:i/>
          <w:iCs/>
        </w:rPr>
        <w:t xml:space="preserve">Safe Harbor Income </w:t>
      </w:r>
      <w:r w:rsidR="00BE7340" w:rsidRPr="00BE7340">
        <w:rPr>
          <w:i/>
          <w:iCs/>
        </w:rPr>
        <w:t>Verification</w:t>
      </w:r>
      <w:r>
        <w:t xml:space="preserve"> (signatures required)</w:t>
      </w:r>
    </w:p>
    <w:p w14:paraId="2DDB3B80" w14:textId="77777777" w:rsidR="000E04C8" w:rsidRDefault="000E04C8" w:rsidP="000E04C8">
      <w:r>
        <w:t>_____</w:t>
      </w:r>
      <w:r>
        <w:tab/>
        <w:t>Daycare Deduction (request form if applicable to your household)</w:t>
      </w:r>
    </w:p>
    <w:p w14:paraId="4E866C53" w14:textId="77777777" w:rsidR="000E04C8" w:rsidRDefault="000E04C8" w:rsidP="000E04C8"/>
    <w:p w14:paraId="15F6894B" w14:textId="68EA175E" w:rsidR="000E04C8" w:rsidRDefault="000E04C8" w:rsidP="000E04C8">
      <w:pPr>
        <w:rPr>
          <w:b/>
          <w:bCs/>
          <w:i/>
          <w:iCs/>
          <w:sz w:val="24"/>
          <w:szCs w:val="24"/>
        </w:rPr>
      </w:pPr>
      <w:r w:rsidRPr="00CC3655">
        <w:rPr>
          <w:b/>
          <w:bCs/>
          <w:i/>
          <w:iCs/>
          <w:sz w:val="24"/>
          <w:szCs w:val="24"/>
        </w:rPr>
        <w:t>You must return this completed packet</w:t>
      </w:r>
      <w:r>
        <w:rPr>
          <w:b/>
          <w:bCs/>
          <w:i/>
          <w:iCs/>
          <w:sz w:val="24"/>
          <w:szCs w:val="24"/>
        </w:rPr>
        <w:t xml:space="preserve"> and</w:t>
      </w:r>
      <w:r w:rsidRPr="00CC3655">
        <w:rPr>
          <w:b/>
          <w:bCs/>
          <w:i/>
          <w:iCs/>
          <w:sz w:val="24"/>
          <w:szCs w:val="24"/>
        </w:rPr>
        <w:t xml:space="preserve"> all verification documents, to the </w:t>
      </w:r>
      <w:r>
        <w:rPr>
          <w:b/>
          <w:bCs/>
          <w:i/>
          <w:iCs/>
          <w:sz w:val="24"/>
          <w:szCs w:val="24"/>
        </w:rPr>
        <w:t>St. Joseph County Housing Authority</w:t>
      </w:r>
      <w:r w:rsidRPr="00CC3655">
        <w:rPr>
          <w:b/>
          <w:bCs/>
          <w:i/>
          <w:iCs/>
          <w:sz w:val="24"/>
          <w:szCs w:val="24"/>
        </w:rPr>
        <w:t xml:space="preserve"> by</w:t>
      </w:r>
      <w:r>
        <w:rPr>
          <w:b/>
          <w:bCs/>
          <w:i/>
          <w:iCs/>
          <w:sz w:val="24"/>
          <w:szCs w:val="24"/>
        </w:rPr>
        <w:t xml:space="preserve"> the date stated in your letter. Failure to return the complete packet with verification documents may result in termination of your assistance.</w:t>
      </w:r>
    </w:p>
    <w:p w14:paraId="5ED95F32" w14:textId="77777777" w:rsidR="00856083" w:rsidRDefault="00856083" w:rsidP="000E04C8">
      <w:pPr>
        <w:rPr>
          <w:b/>
          <w:bCs/>
          <w:i/>
          <w:iCs/>
          <w:sz w:val="24"/>
          <w:szCs w:val="24"/>
        </w:rPr>
      </w:pPr>
    </w:p>
    <w:p w14:paraId="6E9162AD" w14:textId="4FD61AE0" w:rsidR="00856083" w:rsidRPr="00856083" w:rsidRDefault="00856083" w:rsidP="00856083">
      <w:pPr>
        <w:rPr>
          <w:i/>
          <w:iCs/>
          <w:sz w:val="24"/>
          <w:szCs w:val="24"/>
        </w:rPr>
      </w:pPr>
      <w:r w:rsidRPr="00856083">
        <w:rPr>
          <w:i/>
          <w:iCs/>
          <w:sz w:val="24"/>
          <w:szCs w:val="24"/>
        </w:rPr>
        <w:t xml:space="preserve">You may return your documents by uploading them to the secure Assistance Connect portal, mailing them, faxing them, placing them in the drop box at our office, or calling and making an appointment to drop them off in person. If you need a postage-paid envelope to return your documents, please call the office (574-656-3545) at least 2 weeks </w:t>
      </w:r>
      <w:r w:rsidR="00A514B2">
        <w:rPr>
          <w:i/>
          <w:iCs/>
          <w:sz w:val="24"/>
          <w:szCs w:val="24"/>
        </w:rPr>
        <w:t>before</w:t>
      </w:r>
      <w:r w:rsidRPr="00856083">
        <w:rPr>
          <w:i/>
          <w:iCs/>
          <w:sz w:val="24"/>
          <w:szCs w:val="24"/>
        </w:rPr>
        <w:t xml:space="preserve"> your documentation submission due date.  EMAILED DOCUMENTS WILL NOT BE ACCEPTED. </w:t>
      </w:r>
    </w:p>
    <w:p w14:paraId="5A8383FA" w14:textId="77777777" w:rsidR="00856083" w:rsidRPr="00856083" w:rsidRDefault="00856083" w:rsidP="00856083">
      <w:pPr>
        <w:rPr>
          <w:i/>
          <w:iCs/>
          <w:sz w:val="24"/>
          <w:szCs w:val="24"/>
        </w:rPr>
      </w:pPr>
    </w:p>
    <w:p w14:paraId="026AF4DA" w14:textId="77777777" w:rsidR="00856083" w:rsidRPr="00856083" w:rsidRDefault="00856083" w:rsidP="00856083">
      <w:pPr>
        <w:rPr>
          <w:i/>
          <w:iCs/>
          <w:sz w:val="24"/>
          <w:szCs w:val="24"/>
        </w:rPr>
      </w:pPr>
      <w:r w:rsidRPr="00856083">
        <w:rPr>
          <w:i/>
          <w:iCs/>
          <w:sz w:val="24"/>
          <w:szCs w:val="24"/>
        </w:rPr>
        <w:t>Phone number: 574-656-3545</w:t>
      </w:r>
    </w:p>
    <w:p w14:paraId="5C3FF94E" w14:textId="77777777" w:rsidR="00856083" w:rsidRPr="00856083" w:rsidRDefault="00856083" w:rsidP="00856083">
      <w:pPr>
        <w:rPr>
          <w:i/>
          <w:iCs/>
          <w:sz w:val="24"/>
          <w:szCs w:val="24"/>
        </w:rPr>
      </w:pPr>
      <w:r w:rsidRPr="00856083">
        <w:rPr>
          <w:i/>
          <w:iCs/>
          <w:sz w:val="24"/>
          <w:szCs w:val="24"/>
        </w:rPr>
        <w:t>Fax number: 574-804-1005</w:t>
      </w:r>
    </w:p>
    <w:p w14:paraId="1D4C0254" w14:textId="77777777" w:rsidR="00856083" w:rsidRPr="00856083" w:rsidRDefault="00856083" w:rsidP="00856083">
      <w:pPr>
        <w:rPr>
          <w:i/>
          <w:iCs/>
          <w:sz w:val="24"/>
          <w:szCs w:val="24"/>
          <w:u w:val="single"/>
        </w:rPr>
      </w:pPr>
      <w:r w:rsidRPr="00856083">
        <w:rPr>
          <w:i/>
          <w:iCs/>
          <w:sz w:val="24"/>
          <w:szCs w:val="24"/>
        </w:rPr>
        <w:t xml:space="preserve">Email address: </w:t>
      </w:r>
      <w:r w:rsidRPr="00856083">
        <w:rPr>
          <w:i/>
          <w:iCs/>
          <w:sz w:val="24"/>
          <w:szCs w:val="24"/>
          <w:u w:val="single"/>
        </w:rPr>
        <w:t xml:space="preserve">mail@sjcha-in.com </w:t>
      </w:r>
      <w:r w:rsidRPr="00856083">
        <w:rPr>
          <w:i/>
          <w:iCs/>
          <w:sz w:val="24"/>
          <w:szCs w:val="24"/>
        </w:rPr>
        <w:t>(Questions only. Documents may NOT be submitted by email)</w:t>
      </w:r>
    </w:p>
    <w:p w14:paraId="08020498" w14:textId="77777777" w:rsidR="00856083" w:rsidRPr="00856083" w:rsidRDefault="00856083" w:rsidP="00856083">
      <w:pPr>
        <w:rPr>
          <w:i/>
          <w:iCs/>
          <w:sz w:val="24"/>
          <w:szCs w:val="24"/>
        </w:rPr>
      </w:pPr>
      <w:r w:rsidRPr="00856083">
        <w:rPr>
          <w:i/>
          <w:iCs/>
          <w:sz w:val="24"/>
          <w:szCs w:val="24"/>
        </w:rPr>
        <w:t>Physical Address for drop box: 107 W Center St., North Liberty, IN 46554</w:t>
      </w:r>
    </w:p>
    <w:p w14:paraId="391CF157" w14:textId="6F1D1FE5" w:rsidR="00C97B9C" w:rsidRPr="008476B9" w:rsidRDefault="00856083" w:rsidP="008476B9">
      <w:pPr>
        <w:rPr>
          <w:i/>
          <w:iCs/>
          <w:sz w:val="24"/>
          <w:szCs w:val="24"/>
        </w:rPr>
      </w:pPr>
      <w:r w:rsidRPr="00A514B2">
        <w:rPr>
          <w:i/>
          <w:iCs/>
          <w:sz w:val="24"/>
          <w:szCs w:val="24"/>
        </w:rPr>
        <w:t>Mailing Address: PO Box 425, North Liberty, IN 46554</w:t>
      </w:r>
    </w:p>
    <w:sectPr w:rsidR="00C97B9C" w:rsidRPr="008476B9" w:rsidSect="000E04C8">
      <w:head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258B18" w14:textId="77777777" w:rsidR="00500957" w:rsidRDefault="00500957" w:rsidP="000E04C8">
      <w:pPr>
        <w:spacing w:after="0" w:line="240" w:lineRule="auto"/>
      </w:pPr>
      <w:r>
        <w:separator/>
      </w:r>
    </w:p>
  </w:endnote>
  <w:endnote w:type="continuationSeparator" w:id="0">
    <w:p w14:paraId="04BDE074" w14:textId="77777777" w:rsidR="00500957" w:rsidRDefault="00500957" w:rsidP="000E04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8BA633" w14:textId="77777777" w:rsidR="00500957" w:rsidRDefault="00500957" w:rsidP="000E04C8">
      <w:pPr>
        <w:spacing w:after="0" w:line="240" w:lineRule="auto"/>
      </w:pPr>
      <w:r>
        <w:separator/>
      </w:r>
    </w:p>
  </w:footnote>
  <w:footnote w:type="continuationSeparator" w:id="0">
    <w:p w14:paraId="08A6E819" w14:textId="77777777" w:rsidR="00500957" w:rsidRDefault="00500957" w:rsidP="000E04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559F08" w14:textId="77777777" w:rsidR="000E04C8" w:rsidRPr="007C3096" w:rsidRDefault="000E04C8" w:rsidP="000E04C8">
    <w:pPr>
      <w:spacing w:after="0" w:line="240" w:lineRule="auto"/>
      <w:jc w:val="center"/>
      <w:rPr>
        <w:rFonts w:ascii="Times New Roman" w:eastAsia="Times New Roman" w:hAnsi="Times New Roman" w:cs="Times New Roman"/>
        <w:b/>
        <w:bCs/>
        <w:sz w:val="36"/>
        <w:szCs w:val="24"/>
      </w:rPr>
    </w:pPr>
    <w:r w:rsidRPr="007C3096">
      <w:rPr>
        <w:rFonts w:ascii="Times New Roman" w:eastAsia="Times New Roman" w:hAnsi="Times New Roman" w:cs="Times New Roman"/>
        <w:b/>
        <w:bCs/>
        <w:sz w:val="36"/>
        <w:szCs w:val="24"/>
      </w:rPr>
      <w:t>St. Joseph County Housing Authority</w:t>
    </w:r>
  </w:p>
  <w:p w14:paraId="5AC2D789" w14:textId="77777777" w:rsidR="000E04C8" w:rsidRPr="007C3096" w:rsidRDefault="000E04C8" w:rsidP="000E04C8">
    <w:pPr>
      <w:keepNext/>
      <w:tabs>
        <w:tab w:val="left" w:pos="2610"/>
      </w:tabs>
      <w:spacing w:after="0" w:line="240" w:lineRule="auto"/>
      <w:jc w:val="center"/>
      <w:outlineLvl w:val="6"/>
      <w:rPr>
        <w:rFonts w:ascii="Arial" w:eastAsia="Times New Roman" w:hAnsi="Arial" w:cs="Arial"/>
        <w:sz w:val="16"/>
        <w:szCs w:val="24"/>
      </w:rPr>
    </w:pPr>
    <w:r w:rsidRPr="007C3096">
      <w:rPr>
        <w:rFonts w:ascii="Arial" w:eastAsia="Times New Roman" w:hAnsi="Arial" w:cs="Arial"/>
        <w:sz w:val="16"/>
        <w:szCs w:val="24"/>
      </w:rPr>
      <w:t>107 W. Center St., P.O. Box 425, North Liberty, IN 46554</w:t>
    </w:r>
  </w:p>
  <w:p w14:paraId="7FD3969B" w14:textId="77777777" w:rsidR="000E04C8" w:rsidRPr="007C3096" w:rsidRDefault="000E04C8" w:rsidP="000E04C8">
    <w:pPr>
      <w:spacing w:after="0" w:line="240" w:lineRule="auto"/>
      <w:jc w:val="center"/>
      <w:rPr>
        <w:rFonts w:ascii="Arial" w:eastAsia="Times New Roman" w:hAnsi="Arial" w:cs="Arial"/>
        <w:sz w:val="16"/>
        <w:szCs w:val="16"/>
      </w:rPr>
    </w:pPr>
    <w:r w:rsidRPr="007C3096">
      <w:rPr>
        <w:rFonts w:ascii="Arial" w:eastAsia="Times New Roman" w:hAnsi="Arial" w:cs="Arial"/>
        <w:sz w:val="16"/>
        <w:szCs w:val="16"/>
      </w:rPr>
      <w:t>Ph:  574-656-3545 // Fax:  574-</w:t>
    </w:r>
    <w:r>
      <w:rPr>
        <w:rFonts w:ascii="Arial" w:eastAsia="Times New Roman" w:hAnsi="Arial" w:cs="Arial"/>
        <w:sz w:val="16"/>
        <w:szCs w:val="16"/>
      </w:rPr>
      <w:t>804-1005</w:t>
    </w:r>
  </w:p>
  <w:p w14:paraId="7345B177" w14:textId="77777777" w:rsidR="000E04C8" w:rsidRPr="0002173A" w:rsidRDefault="000E04C8" w:rsidP="000E04C8">
    <w:pPr>
      <w:spacing w:after="0" w:line="240" w:lineRule="auto"/>
      <w:jc w:val="center"/>
      <w:rPr>
        <w:rFonts w:ascii="Times New Roman" w:eastAsia="Times New Roman" w:hAnsi="Times New Roman" w:cs="Times New Roman"/>
        <w:sz w:val="16"/>
        <w:szCs w:val="16"/>
      </w:rPr>
    </w:pPr>
    <w:r>
      <w:rPr>
        <w:rFonts w:ascii="Arial" w:eastAsia="Times New Roman" w:hAnsi="Arial" w:cs="Arial"/>
        <w:sz w:val="16"/>
        <w:szCs w:val="16"/>
      </w:rPr>
      <w:t>mail@sjcha-in.com</w:t>
    </w:r>
  </w:p>
  <w:p w14:paraId="42358F80" w14:textId="77777777" w:rsidR="000E04C8" w:rsidRDefault="000E04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C00D9"/>
    <w:multiLevelType w:val="hybridMultilevel"/>
    <w:tmpl w:val="9496D0D4"/>
    <w:lvl w:ilvl="0" w:tplc="FE0E103C">
      <w:start w:val="1"/>
      <w:numFmt w:val="bullet"/>
      <w:lvlText w:val=""/>
      <w:lvlJc w:val="left"/>
      <w:pPr>
        <w:tabs>
          <w:tab w:val="num" w:pos="720"/>
        </w:tabs>
        <w:ind w:left="720" w:hanging="360"/>
      </w:pPr>
      <w:rPr>
        <w:rFonts w:ascii="Symbol" w:hAnsi="Symbol" w:hint="default"/>
        <w:color w:val="auto"/>
      </w:rPr>
    </w:lvl>
    <w:lvl w:ilvl="1" w:tplc="04090001">
      <w:start w:val="1"/>
      <w:numFmt w:val="bullet"/>
      <w:lvlText w:val=""/>
      <w:lvlJc w:val="left"/>
      <w:pPr>
        <w:tabs>
          <w:tab w:val="num" w:pos="1800"/>
        </w:tabs>
        <w:ind w:left="1800" w:hanging="360"/>
      </w:pPr>
      <w:rPr>
        <w:rFonts w:ascii="Symbol" w:hAnsi="Symbol" w:hint="default"/>
        <w:color w:val="auto"/>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15623255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4C8"/>
    <w:rsid w:val="00003180"/>
    <w:rsid w:val="000278A0"/>
    <w:rsid w:val="00093B81"/>
    <w:rsid w:val="000957BF"/>
    <w:rsid w:val="000A240C"/>
    <w:rsid w:val="000E04C8"/>
    <w:rsid w:val="000E2185"/>
    <w:rsid w:val="00151B9D"/>
    <w:rsid w:val="001E45E1"/>
    <w:rsid w:val="0028789F"/>
    <w:rsid w:val="002C22F5"/>
    <w:rsid w:val="002C5119"/>
    <w:rsid w:val="002C5C24"/>
    <w:rsid w:val="003E412F"/>
    <w:rsid w:val="00481B21"/>
    <w:rsid w:val="004D5E19"/>
    <w:rsid w:val="00500957"/>
    <w:rsid w:val="00537FCD"/>
    <w:rsid w:val="005727AC"/>
    <w:rsid w:val="006F7522"/>
    <w:rsid w:val="00807876"/>
    <w:rsid w:val="00812FC8"/>
    <w:rsid w:val="0082417C"/>
    <w:rsid w:val="008476B9"/>
    <w:rsid w:val="00856083"/>
    <w:rsid w:val="00862DA0"/>
    <w:rsid w:val="009C1F65"/>
    <w:rsid w:val="00A514B2"/>
    <w:rsid w:val="00A65D5F"/>
    <w:rsid w:val="00A97876"/>
    <w:rsid w:val="00B026FB"/>
    <w:rsid w:val="00B67684"/>
    <w:rsid w:val="00B7057A"/>
    <w:rsid w:val="00BE7340"/>
    <w:rsid w:val="00C27C38"/>
    <w:rsid w:val="00C97B9C"/>
    <w:rsid w:val="00D16BD8"/>
    <w:rsid w:val="00D5762C"/>
    <w:rsid w:val="00D9310A"/>
    <w:rsid w:val="00E30734"/>
    <w:rsid w:val="00F77D2E"/>
    <w:rsid w:val="00FF75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E9EF78"/>
  <w15:chartTrackingRefBased/>
  <w15:docId w15:val="{EBFAB695-CFB7-4B34-B564-06C895FC6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4C8"/>
    <w:rPr>
      <w:kern w:val="0"/>
      <w14:ligatures w14:val="none"/>
    </w:rPr>
  </w:style>
  <w:style w:type="paragraph" w:styleId="Heading1">
    <w:name w:val="heading 1"/>
    <w:basedOn w:val="Normal"/>
    <w:next w:val="Normal"/>
    <w:link w:val="Heading1Char"/>
    <w:uiPriority w:val="9"/>
    <w:qFormat/>
    <w:rsid w:val="000E04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E04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E04C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04C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04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04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04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04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04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04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E04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04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04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04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04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04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04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04C8"/>
    <w:rPr>
      <w:rFonts w:eastAsiaTheme="majorEastAsia" w:cstheme="majorBidi"/>
      <w:color w:val="272727" w:themeColor="text1" w:themeTint="D8"/>
    </w:rPr>
  </w:style>
  <w:style w:type="paragraph" w:styleId="Title">
    <w:name w:val="Title"/>
    <w:basedOn w:val="Normal"/>
    <w:next w:val="Normal"/>
    <w:link w:val="TitleChar"/>
    <w:uiPriority w:val="10"/>
    <w:qFormat/>
    <w:rsid w:val="000E04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04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04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04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04C8"/>
    <w:pPr>
      <w:spacing w:before="160"/>
      <w:jc w:val="center"/>
    </w:pPr>
    <w:rPr>
      <w:i/>
      <w:iCs/>
      <w:color w:val="404040" w:themeColor="text1" w:themeTint="BF"/>
    </w:rPr>
  </w:style>
  <w:style w:type="character" w:customStyle="1" w:styleId="QuoteChar">
    <w:name w:val="Quote Char"/>
    <w:basedOn w:val="DefaultParagraphFont"/>
    <w:link w:val="Quote"/>
    <w:uiPriority w:val="29"/>
    <w:rsid w:val="000E04C8"/>
    <w:rPr>
      <w:i/>
      <w:iCs/>
      <w:color w:val="404040" w:themeColor="text1" w:themeTint="BF"/>
    </w:rPr>
  </w:style>
  <w:style w:type="paragraph" w:styleId="ListParagraph">
    <w:name w:val="List Paragraph"/>
    <w:basedOn w:val="Normal"/>
    <w:uiPriority w:val="34"/>
    <w:qFormat/>
    <w:rsid w:val="000E04C8"/>
    <w:pPr>
      <w:ind w:left="720"/>
      <w:contextualSpacing/>
    </w:pPr>
  </w:style>
  <w:style w:type="character" w:styleId="IntenseEmphasis">
    <w:name w:val="Intense Emphasis"/>
    <w:basedOn w:val="DefaultParagraphFont"/>
    <w:uiPriority w:val="21"/>
    <w:qFormat/>
    <w:rsid w:val="000E04C8"/>
    <w:rPr>
      <w:i/>
      <w:iCs/>
      <w:color w:val="0F4761" w:themeColor="accent1" w:themeShade="BF"/>
    </w:rPr>
  </w:style>
  <w:style w:type="paragraph" w:styleId="IntenseQuote">
    <w:name w:val="Intense Quote"/>
    <w:basedOn w:val="Normal"/>
    <w:next w:val="Normal"/>
    <w:link w:val="IntenseQuoteChar"/>
    <w:uiPriority w:val="30"/>
    <w:qFormat/>
    <w:rsid w:val="000E04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04C8"/>
    <w:rPr>
      <w:i/>
      <w:iCs/>
      <w:color w:val="0F4761" w:themeColor="accent1" w:themeShade="BF"/>
    </w:rPr>
  </w:style>
  <w:style w:type="character" w:styleId="IntenseReference">
    <w:name w:val="Intense Reference"/>
    <w:basedOn w:val="DefaultParagraphFont"/>
    <w:uiPriority w:val="32"/>
    <w:qFormat/>
    <w:rsid w:val="000E04C8"/>
    <w:rPr>
      <w:b/>
      <w:bCs/>
      <w:smallCaps/>
      <w:color w:val="0F4761" w:themeColor="accent1" w:themeShade="BF"/>
      <w:spacing w:val="5"/>
    </w:rPr>
  </w:style>
  <w:style w:type="paragraph" w:styleId="Header">
    <w:name w:val="header"/>
    <w:basedOn w:val="Normal"/>
    <w:link w:val="HeaderChar"/>
    <w:uiPriority w:val="99"/>
    <w:unhideWhenUsed/>
    <w:rsid w:val="000E04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04C8"/>
    <w:rPr>
      <w:kern w:val="0"/>
      <w14:ligatures w14:val="none"/>
    </w:rPr>
  </w:style>
  <w:style w:type="paragraph" w:styleId="Footer">
    <w:name w:val="footer"/>
    <w:basedOn w:val="Normal"/>
    <w:link w:val="FooterChar"/>
    <w:uiPriority w:val="99"/>
    <w:unhideWhenUsed/>
    <w:rsid w:val="000E04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04C8"/>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267</Words>
  <Characters>1563</Characters>
  <Application>Microsoft Office Word</Application>
  <DocSecurity>0</DocSecurity>
  <Lines>31</Lines>
  <Paragraphs>22</Paragraphs>
  <ScaleCrop>false</ScaleCrop>
  <Company/>
  <LinksUpToDate>false</LinksUpToDate>
  <CharactersWithSpaces>1808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 Reese</dc:creator>
  <cp:keywords/>
  <dc:description/>
  <cp:lastModifiedBy>Ingrid Reese</cp:lastModifiedBy>
  <cp:revision>37</cp:revision>
  <cp:lastPrinted>2024-08-06T13:06:00Z</cp:lastPrinted>
  <dcterms:created xsi:type="dcterms:W3CDTF">2024-08-06T12:45:00Z</dcterms:created>
  <dcterms:modified xsi:type="dcterms:W3CDTF">2024-08-06T13:31:00Z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bac6b493-f301-49a9-b922-dbd25d65d596</vt:lpwstr>
  </property>
</Properties>
</file>